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F1" w:rsidRPr="009922F1" w:rsidRDefault="009922F1" w:rsidP="009922F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922F1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 «Култаевская средняя школа»</w:t>
      </w:r>
    </w:p>
    <w:p w:rsidR="009922F1" w:rsidRPr="009922F1" w:rsidRDefault="009922F1" w:rsidP="009922F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922F1">
        <w:rPr>
          <w:rFonts w:ascii="Times New Roman" w:hAnsi="Times New Roman" w:cs="Times New Roman"/>
          <w:sz w:val="28"/>
          <w:szCs w:val="28"/>
        </w:rPr>
        <w:t>Пермский Муниципальный Округ</w:t>
      </w:r>
    </w:p>
    <w:p w:rsidR="009922F1" w:rsidRPr="009922F1" w:rsidRDefault="009922F1" w:rsidP="009922F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922F1" w:rsidRPr="009922F1" w:rsidRDefault="009922F1" w:rsidP="009922F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922F1" w:rsidRPr="009922F1" w:rsidRDefault="009922F1" w:rsidP="009922F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922F1" w:rsidRDefault="009922F1" w:rsidP="009922F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922F1" w:rsidRPr="009922F1" w:rsidRDefault="009922F1" w:rsidP="009922F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922F1" w:rsidRPr="009922F1" w:rsidRDefault="009922F1" w:rsidP="009922F1">
      <w:pPr>
        <w:rPr>
          <w:rFonts w:ascii="Times New Roman" w:hAnsi="Times New Roman" w:cs="Times New Roman"/>
          <w:sz w:val="28"/>
          <w:szCs w:val="28"/>
        </w:rPr>
      </w:pPr>
    </w:p>
    <w:p w:rsidR="009922F1" w:rsidRPr="009922F1" w:rsidRDefault="009922F1" w:rsidP="009922F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2F1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9922F1" w:rsidRPr="009922F1" w:rsidRDefault="009922F1" w:rsidP="009922F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22F1">
        <w:rPr>
          <w:rFonts w:ascii="Times New Roman" w:hAnsi="Times New Roman" w:cs="Times New Roman"/>
          <w:b/>
          <w:sz w:val="40"/>
          <w:szCs w:val="40"/>
        </w:rPr>
        <w:t>«</w:t>
      </w:r>
      <w:r w:rsidRPr="009922F1">
        <w:rPr>
          <w:rFonts w:ascii="Times New Roman" w:hAnsi="Times New Roman" w:cs="Times New Roman"/>
          <w:b/>
          <w:sz w:val="40"/>
          <w:szCs w:val="40"/>
          <w:u w:val="single"/>
        </w:rPr>
        <w:t>Мастерская семейного счастья</w:t>
      </w:r>
      <w:r w:rsidRPr="009922F1">
        <w:rPr>
          <w:rFonts w:ascii="Times New Roman" w:hAnsi="Times New Roman" w:cs="Times New Roman"/>
          <w:b/>
          <w:sz w:val="40"/>
          <w:szCs w:val="40"/>
        </w:rPr>
        <w:t>»</w:t>
      </w:r>
    </w:p>
    <w:p w:rsidR="009922F1" w:rsidRPr="009922F1" w:rsidRDefault="009922F1" w:rsidP="009922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922F1" w:rsidRPr="009922F1" w:rsidRDefault="009922F1" w:rsidP="009922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922F1" w:rsidRPr="009922F1" w:rsidRDefault="009922F1" w:rsidP="009922F1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922F1">
        <w:rPr>
          <w:rFonts w:ascii="Times New Roman" w:hAnsi="Times New Roman" w:cs="Times New Roman"/>
          <w:sz w:val="28"/>
          <w:szCs w:val="28"/>
        </w:rPr>
        <w:t>Меньшакова</w:t>
      </w:r>
      <w:proofErr w:type="spellEnd"/>
      <w:r w:rsidRPr="009922F1">
        <w:rPr>
          <w:rFonts w:ascii="Times New Roman" w:hAnsi="Times New Roman" w:cs="Times New Roman"/>
          <w:sz w:val="28"/>
          <w:szCs w:val="28"/>
        </w:rPr>
        <w:t xml:space="preserve"> Татьяна Юрьевна</w:t>
      </w:r>
    </w:p>
    <w:p w:rsidR="009922F1" w:rsidRPr="009922F1" w:rsidRDefault="009922F1" w:rsidP="009922F1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922F1">
        <w:rPr>
          <w:rFonts w:ascii="Times New Roman" w:hAnsi="Times New Roman" w:cs="Times New Roman"/>
          <w:sz w:val="28"/>
          <w:szCs w:val="28"/>
        </w:rPr>
        <w:t xml:space="preserve"> </w:t>
      </w:r>
      <w:r w:rsidRPr="009922F1">
        <w:rPr>
          <w:rFonts w:ascii="Times New Roman" w:hAnsi="Times New Roman" w:cs="Times New Roman"/>
          <w:sz w:val="28"/>
          <w:szCs w:val="28"/>
        </w:rPr>
        <w:t>Педагог</w:t>
      </w:r>
      <w:r w:rsidRPr="009922F1">
        <w:rPr>
          <w:rFonts w:ascii="Times New Roman" w:hAnsi="Times New Roman" w:cs="Times New Roman"/>
          <w:sz w:val="28"/>
          <w:szCs w:val="28"/>
        </w:rPr>
        <w:t>-психолог, классный руководитель</w:t>
      </w:r>
    </w:p>
    <w:p w:rsidR="009922F1" w:rsidRPr="009922F1" w:rsidRDefault="009922F1" w:rsidP="009922F1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92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2F1" w:rsidRPr="009922F1" w:rsidRDefault="009922F1" w:rsidP="009922F1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922F1">
        <w:rPr>
          <w:rFonts w:ascii="Times New Roman" w:hAnsi="Times New Roman" w:cs="Times New Roman"/>
          <w:sz w:val="24"/>
          <w:szCs w:val="24"/>
        </w:rPr>
        <w:t>2024 г.</w:t>
      </w:r>
    </w:p>
    <w:p w:rsidR="009922F1" w:rsidRPr="009922F1" w:rsidRDefault="009922F1" w:rsidP="009922F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882" w:rsidRPr="00EE48FE" w:rsidRDefault="00064882" w:rsidP="009922F1">
      <w:pPr>
        <w:pStyle w:val="a4"/>
        <w:ind w:right="28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Данная методическая разработка посвящена проблеме воспитания подрастающего поколения. Важность и своевременность обращения к такой теме заключается в том, </w:t>
      </w:r>
      <w:proofErr w:type="gramStart"/>
      <w:r w:rsidRPr="00EE48FE">
        <w:rPr>
          <w:rFonts w:ascii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EE48FE">
        <w:rPr>
          <w:rFonts w:ascii="Times New Roman" w:hAnsi="Times New Roman" w:cs="Times New Roman"/>
          <w:sz w:val="24"/>
          <w:szCs w:val="24"/>
          <w:lang w:eastAsia="ru-RU"/>
        </w:rPr>
        <w:t xml:space="preserve"> на современном этапе в массовом сознании в обществе на уровне общемировых тенденций происходит кризис семьи, наблюдается деформация многих семейных ценностей среди различных категорий населения. </w:t>
      </w:r>
    </w:p>
    <w:p w:rsidR="00064882" w:rsidRPr="00EE48FE" w:rsidRDefault="00064882" w:rsidP="00064882">
      <w:pPr>
        <w:pStyle w:val="a4"/>
        <w:ind w:right="28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hAnsi="Times New Roman" w:cs="Times New Roman"/>
          <w:sz w:val="24"/>
          <w:szCs w:val="24"/>
          <w:lang w:eastAsia="ru-RU"/>
        </w:rPr>
        <w:t xml:space="preserve">У подростков снижается значение ценности в таких семейных отношениях, как </w:t>
      </w:r>
      <w:r w:rsidRPr="00EE48FE">
        <w:rPr>
          <w:rFonts w:ascii="Times New Roman" w:hAnsi="Times New Roman" w:cs="Times New Roman"/>
          <w:color w:val="000000"/>
          <w:sz w:val="24"/>
          <w:szCs w:val="24"/>
        </w:rPr>
        <w:t>забота о родных и близких в лице младших детей и родителей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48FE">
        <w:rPr>
          <w:rFonts w:ascii="Times New Roman" w:hAnsi="Times New Roman" w:cs="Times New Roman"/>
          <w:color w:val="000000"/>
          <w:sz w:val="24"/>
          <w:szCs w:val="24"/>
        </w:rPr>
        <w:t>В итоге недостаток опыта подростков в культурном и содержательном общении с семьей приводит к тому, что семейное общение заменяется общением с друзьями в реальном или виртуальном пространстве.</w:t>
      </w:r>
      <w:r w:rsidRPr="00EE48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64882" w:rsidRPr="00EE48FE" w:rsidRDefault="00064882" w:rsidP="00064882">
      <w:pPr>
        <w:pStyle w:val="a3"/>
        <w:shd w:val="clear" w:color="auto" w:fill="FFFFFF"/>
        <w:spacing w:before="90" w:beforeAutospacing="0" w:after="210" w:afterAutospacing="0"/>
        <w:ind w:right="283" w:firstLine="708"/>
        <w:jc w:val="both"/>
        <w:rPr>
          <w:color w:val="000000"/>
        </w:rPr>
      </w:pPr>
      <w:r w:rsidRPr="00EE48FE">
        <w:rPr>
          <w:color w:val="000000"/>
        </w:rPr>
        <w:t>А нам сейчас так важно доказать, что семья создает человека и поддерживает его стремление к развитию, если членов семьи объединяют ценности, значение которых они хотят делить и с другими людьми: любовь и верность, здоровье и благополучие, почитание родителей, забота о старших и младших, продолжение рода. Семья – главный аспект в жизни человека. Особое значение имеет семья в жизни ребенка, в его становлении и поведении. Семья объединяет детей, родителей, родственников кровными узами. В семье могут формироваться все личностные качества.</w:t>
      </w:r>
    </w:p>
    <w:p w:rsidR="00064882" w:rsidRPr="00EE48FE" w:rsidRDefault="00064882" w:rsidP="00064882">
      <w:pPr>
        <w:pStyle w:val="a4"/>
        <w:ind w:right="28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hAnsi="Times New Roman" w:cs="Times New Roman"/>
          <w:sz w:val="24"/>
          <w:szCs w:val="24"/>
        </w:rPr>
        <w:t>Важно понимать, что современные дети вырастают в быстро меняющемся и сложном мире, и чтобы помочь им успешно адаптироваться и развиваться, необходимо создать понимание и поддержку как на уровне семьи, так и на уровне образовательных учреждений.</w:t>
      </w:r>
    </w:p>
    <w:p w:rsidR="00064882" w:rsidRPr="00EE48FE" w:rsidRDefault="00064882" w:rsidP="00064882">
      <w:pPr>
        <w:pStyle w:val="a4"/>
        <w:ind w:right="28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hAnsi="Times New Roman" w:cs="Times New Roman"/>
          <w:sz w:val="24"/>
          <w:szCs w:val="24"/>
          <w:lang w:eastAsia="ru-RU"/>
        </w:rPr>
        <w:t>В современном обществе семья как основная микросреда социализации и защиты человека сохраняет свое значение, выполняет роль оплота и надежности, способна формировать общечеловеческие ценностные ориентации человека и его мировоззренческую позицию. Но семья не развивается в социальном вакууме. Она требует внимания к себе от социума, от различных общественных организаций и институтов, и прежде всего от современной школы.</w:t>
      </w:r>
    </w:p>
    <w:p w:rsidR="00064882" w:rsidRPr="00EE48FE" w:rsidRDefault="00064882" w:rsidP="00064882">
      <w:pPr>
        <w:pStyle w:val="a4"/>
        <w:ind w:right="28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hAnsi="Times New Roman" w:cs="Times New Roman"/>
          <w:sz w:val="24"/>
          <w:szCs w:val="24"/>
          <w:lang w:eastAsia="ru-RU"/>
        </w:rPr>
        <w:t>Решение существующих проблем невозможно без участия школы, которая является одним из инфраструктурных учреждений, способствующих реализации семейной политики и направленных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поддержку семьи.</w:t>
      </w:r>
      <w:r w:rsidRPr="00EE48F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64882" w:rsidRPr="00EE48FE" w:rsidRDefault="00064882" w:rsidP="00064882">
      <w:pPr>
        <w:pStyle w:val="a4"/>
        <w:ind w:right="28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hAnsi="Times New Roman" w:cs="Times New Roman"/>
          <w:sz w:val="24"/>
          <w:szCs w:val="24"/>
          <w:lang w:eastAsia="ru-RU"/>
        </w:rPr>
        <w:t>Педагогическая практика постоянно демонстрирует, что значительное количество современных родителей уделяют недостаточное внимание своим детям, недостаточно активно занимаются воспитанием, не обсуждают проблемы, связанные с разрешением конфликтных ситуаций в семье, оставляя ребенка наедине с его проблемами, и это в последствии приводит к риску возникновения проблем в процессе социализации ребенка.</w:t>
      </w:r>
    </w:p>
    <w:p w:rsidR="00064882" w:rsidRPr="00EE48FE" w:rsidRDefault="00064882" w:rsidP="00064882">
      <w:pPr>
        <w:spacing w:line="24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8FE">
        <w:rPr>
          <w:rFonts w:ascii="Times New Roman" w:hAnsi="Times New Roman" w:cs="Times New Roman"/>
          <w:sz w:val="24"/>
          <w:szCs w:val="24"/>
          <w:lang w:eastAsia="ru-RU"/>
        </w:rPr>
        <w:t>Происходит подмена духовных ценностей материальными. И многим родителям кажется, что это норма…</w:t>
      </w:r>
      <w:r w:rsidRPr="00EE48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4882" w:rsidRPr="00EE48FE" w:rsidRDefault="00064882" w:rsidP="00064882">
      <w:pPr>
        <w:spacing w:line="240" w:lineRule="auto"/>
        <w:ind w:righ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отметить, что на современном этапе тема роли семьи исследуется глубоко и в различных аспектах, но, несмотря на достаточно глубокую изученность темы, существуют проблемы, над которыми необходимо работать. </w:t>
      </w:r>
    </w:p>
    <w:p w:rsidR="00064882" w:rsidRPr="00EE48FE" w:rsidRDefault="00064882" w:rsidP="00064882">
      <w:pPr>
        <w:pStyle w:val="a3"/>
        <w:shd w:val="clear" w:color="auto" w:fill="FFFFFF"/>
        <w:spacing w:before="90" w:beforeAutospacing="0" w:after="210" w:afterAutospacing="0"/>
        <w:ind w:right="283" w:firstLine="708"/>
        <w:jc w:val="both"/>
        <w:rPr>
          <w:color w:val="000000"/>
        </w:rPr>
      </w:pPr>
      <w:r w:rsidRPr="00064882">
        <w:rPr>
          <w:color w:val="000000"/>
        </w:rPr>
        <w:t>Разве можно заставить человека быть здоровым, быть успешным? Разве можно заставить любить свою Родину? А вот воспитать так, чтобы он этого захотел сам, возможно!</w:t>
      </w:r>
    </w:p>
    <w:p w:rsidR="00064882" w:rsidRPr="00EE48FE" w:rsidRDefault="00064882" w:rsidP="00064882">
      <w:pPr>
        <w:spacing w:line="240" w:lineRule="auto"/>
        <w:ind w:righ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 базе школ семейных объединений и клубов позволяет достигать главной цели - поддержки семей и сохранения семейных ценностей, оказание помощи психологического и организационного характера в вопросах накопления и освоения необходимых знаний и навыков регулирования взаимоотношений, ведения семьи. В рамках семейного клуба могут быть использованы разнообразные формы и методы  </w:t>
      </w: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формирования коммуникативных навыков  в семье, это: беседы, создание семейных творческих работ по истории семьи, ее традиций, организация семейных праздников, семейного краевого туризма, семейных фестивалей и иных общих мероприятий, где родители, дети и педагоги в совместной деятельности осваивают жизненное пространство, где происходит их содержательное общение, где они становятся ближе друг к другу, где они осваивают новые формы взаимодействия. </w:t>
      </w:r>
    </w:p>
    <w:p w:rsidR="00064882" w:rsidRPr="00EE48FE" w:rsidRDefault="00064882" w:rsidP="00064882">
      <w:pPr>
        <w:spacing w:after="0" w:line="240" w:lineRule="auto"/>
        <w:ind w:righ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работы семейного клуба совместная деятельность взрослых и детей сближает их позиции, формирует мотивацию для развития их отношений.</w:t>
      </w:r>
    </w:p>
    <w:p w:rsidR="00064882" w:rsidRPr="00EE48FE" w:rsidRDefault="00064882" w:rsidP="00064882">
      <w:pPr>
        <w:spacing w:after="0" w:line="240" w:lineRule="auto"/>
        <w:ind w:righ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такую форму сотрудничества семьи и школы продвигает МАОУ «Култаевская средняя школа» Пермского МО, где четвертый</w:t>
      </w: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год действует семейный клуб «Лучики счастья».</w:t>
      </w:r>
    </w:p>
    <w:p w:rsidR="00064882" w:rsidRPr="00EE48FE" w:rsidRDefault="00064882" w:rsidP="00064882">
      <w:pPr>
        <w:spacing w:after="0" w:line="240" w:lineRule="auto"/>
        <w:ind w:righ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Ключевая стратегия Клуба - создание гармоничных детско-родительских отношений, развитие личности ребенка, его психоэмоционального благополучия через формирование и выбор семейных ценностей и разнообразную, </w:t>
      </w: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содержательную совместную</w:t>
      </w: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школьную и семейную деятельность. </w:t>
      </w:r>
    </w:p>
    <w:p w:rsidR="00064882" w:rsidRPr="00EE48FE" w:rsidRDefault="00064882" w:rsidP="00064882">
      <w:pPr>
        <w:pStyle w:val="a3"/>
        <w:shd w:val="clear" w:color="auto" w:fill="FFFFFF"/>
        <w:spacing w:before="90" w:beforeAutospacing="0" w:after="210" w:afterAutospacing="0"/>
        <w:ind w:right="283"/>
        <w:jc w:val="both"/>
        <w:rPr>
          <w:color w:val="000000"/>
        </w:rPr>
      </w:pPr>
      <w:r w:rsidRPr="00EE48FE">
        <w:rPr>
          <w:color w:val="000000"/>
        </w:rPr>
        <w:t>В соответствии </w:t>
      </w:r>
      <w:hyperlink r:id="rId5" w:tgtFrame="_blank" w:history="1">
        <w:r w:rsidRPr="00EE48FE">
          <w:rPr>
            <w:rStyle w:val="a6"/>
            <w:color w:val="306AFD"/>
          </w:rPr>
          <w:t>с Указом Президента Росс</w:t>
        </w:r>
        <w:r w:rsidRPr="00EE48FE">
          <w:rPr>
            <w:rStyle w:val="a6"/>
            <w:color w:val="306AFD"/>
          </w:rPr>
          <w:t>ийской Федерации от 22.11.2023 № 875 </w:t>
        </w:r>
      </w:hyperlink>
      <w:r w:rsidRPr="00EE48FE">
        <w:rPr>
          <w:color w:val="000000"/>
        </w:rPr>
        <w:t xml:space="preserve">в целях популяризации </w:t>
      </w:r>
      <w:proofErr w:type="spellStart"/>
      <w:r w:rsidRPr="00EE48FE">
        <w:rPr>
          <w:color w:val="000000"/>
        </w:rPr>
        <w:t>госполитики</w:t>
      </w:r>
      <w:proofErr w:type="spellEnd"/>
      <w:r w:rsidRPr="00EE48FE">
        <w:rPr>
          <w:color w:val="000000"/>
        </w:rPr>
        <w:t xml:space="preserve"> в сфере защиты семьи, сохранения традиционных семейных ценностей </w:t>
      </w:r>
      <w:hyperlink r:id="rId6" w:history="1">
        <w:r w:rsidRPr="00EE48FE">
          <w:rPr>
            <w:rStyle w:val="a7"/>
            <w:color w:val="306AFD"/>
          </w:rPr>
          <w:t>2024 год в Российской Федерации объявлен Годом семьи. </w:t>
        </w:r>
      </w:hyperlink>
    </w:p>
    <w:p w:rsidR="00064882" w:rsidRPr="00EE48FE" w:rsidRDefault="00064882" w:rsidP="00064882">
      <w:pPr>
        <w:spacing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8FE">
        <w:rPr>
          <w:rFonts w:ascii="Times New Roman" w:hAnsi="Times New Roman" w:cs="Times New Roman"/>
          <w:sz w:val="24"/>
          <w:szCs w:val="24"/>
        </w:rPr>
        <w:t xml:space="preserve">Моя практика работы в школе классным руководителем, педагогом-психологом и руководителем семейного клуба показывает, что проблема нарушения детско-родительских отношений - одна из самых распространенных как по результатам диагностических исследований так и по индикаторам педагогических наблюдений и как следствие - нарушения в процессе социализации обучающихся: эмоционально-волевой сферы  Наблюдается  отсутствие взаимопонимания в семьях между родителями и детьми, отсутствие желания сотрудничества между семьей и школой, а также несогласованность требований и ожиданий, которые они предъявляют друг к другу и к детям. </w:t>
      </w:r>
    </w:p>
    <w:p w:rsidR="00064882" w:rsidRPr="00EE48FE" w:rsidRDefault="00064882" w:rsidP="00064882">
      <w:pPr>
        <w:spacing w:after="0" w:line="240" w:lineRule="auto"/>
        <w:ind w:righ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в эти периоды семьям, как никогда, необходима поддержка в виде общения с другими семьями, обмен опытом, проведение общих мероприятий, сближающих членов семьи, снимающих напряжение, позволяющих по-новому увидеть друг друга, и форма семейного клуба органично и эффективно позволяет осуществить поддержку и расширить опыт создания семейных ценностей и передачи их детям.</w:t>
      </w:r>
    </w:p>
    <w:p w:rsidR="00064882" w:rsidRPr="00EE48FE" w:rsidRDefault="00064882" w:rsidP="00064882">
      <w:pPr>
        <w:spacing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8FE">
        <w:rPr>
          <w:rFonts w:ascii="Times New Roman" w:hAnsi="Times New Roman" w:cs="Times New Roman"/>
          <w:sz w:val="24"/>
          <w:szCs w:val="24"/>
        </w:rPr>
        <w:t xml:space="preserve">Эта методическая разработка будет полезна всем, кто имеет интерес и ответственность в воспитании современного подрастающего поколения, тот кто хочет сделать вклад в формирование успешного и гармоничного будущего нашего общества. </w:t>
      </w:r>
    </w:p>
    <w:p w:rsidR="00064882" w:rsidRPr="00EE48FE" w:rsidRDefault="00064882" w:rsidP="00064882">
      <w:pPr>
        <w:spacing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8FE">
        <w:rPr>
          <w:rFonts w:ascii="Times New Roman" w:hAnsi="Times New Roman" w:cs="Times New Roman"/>
          <w:sz w:val="24"/>
          <w:szCs w:val="24"/>
        </w:rPr>
        <w:t xml:space="preserve">Данная разработка предназначена для классных руководителей обучающихся с 10 лет, когда дети начинают входить в подростковый возраст, запускается процесс сепарации, наступают сразу два кризиса: возрастной и условно педагогический. Зачастую бывает сложно выстраивать работу с родителями, особенно начинающим педагогам и им необходимо помочь обрести уверенность в себе, найти точки соприкосновения с родителями своих воспитанников и построить гармоничные взаимоотношения в вопросах воспитания. Разработка предлагает решение этой проблемы, предоставляя инструменты для эффективного общения и сотрудничества между классными руководителями и родителями. Она включает в себя практические рекомендации, которые в формате живого диалога, элементов тренинга и наглядного материала помогут классным руководителям помочь родителям переосмыслить свою родительскую позицию, наладить понимание, доверие и взаимное уважение друг к другу. С помощью занятий по данной методике, классные руководители смогут лучше </w:t>
      </w:r>
      <w:r w:rsidRPr="00EE48FE">
        <w:rPr>
          <w:rFonts w:ascii="Times New Roman" w:hAnsi="Times New Roman" w:cs="Times New Roman"/>
          <w:sz w:val="24"/>
          <w:szCs w:val="24"/>
        </w:rPr>
        <w:lastRenderedPageBreak/>
        <w:t>понять потребности и ожидания родителей, вовлечь их в образовательный процесс для достижения наилучших результатов воспитания подрастающего поколения. Успешное сотрудничество между классными руководителями и родителями имеет немаловажное значение для достижения поставленных целей.</w:t>
      </w:r>
    </w:p>
    <w:p w:rsidR="00064882" w:rsidRPr="00064882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center"/>
        <w:rPr>
          <w:color w:val="000000"/>
          <w:sz w:val="28"/>
          <w:szCs w:val="28"/>
        </w:rPr>
      </w:pPr>
      <w:r w:rsidRPr="00064882">
        <w:rPr>
          <w:b/>
          <w:bCs/>
          <w:color w:val="000000"/>
          <w:sz w:val="28"/>
          <w:szCs w:val="28"/>
        </w:rPr>
        <w:t>Занятие с элементами тренинга</w:t>
      </w:r>
    </w:p>
    <w:p w:rsidR="00064882" w:rsidRPr="00064882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center"/>
        <w:rPr>
          <w:b/>
          <w:bCs/>
          <w:color w:val="000000"/>
          <w:sz w:val="28"/>
          <w:szCs w:val="28"/>
        </w:rPr>
      </w:pPr>
      <w:r w:rsidRPr="00064882">
        <w:rPr>
          <w:b/>
          <w:bCs/>
          <w:color w:val="000000"/>
          <w:sz w:val="28"/>
          <w:szCs w:val="28"/>
        </w:rPr>
        <w:t>«Мастерская семейного счастья»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color w:val="000000"/>
        </w:rPr>
      </w:pPr>
      <w:r w:rsidRPr="00EE48FE">
        <w:rPr>
          <w:b/>
          <w:bCs/>
          <w:color w:val="000000"/>
        </w:rPr>
        <w:t>Целевая аудитория: </w:t>
      </w:r>
      <w:r w:rsidRPr="00EE48FE">
        <w:rPr>
          <w:color w:val="000000"/>
        </w:rPr>
        <w:t>классный руководитель и родители. (15-20 чел)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color w:val="000000"/>
        </w:rPr>
      </w:pPr>
      <w:r w:rsidRPr="00EE48FE">
        <w:rPr>
          <w:b/>
          <w:bCs/>
          <w:color w:val="000000"/>
        </w:rPr>
        <w:t xml:space="preserve">Цель: </w:t>
      </w:r>
      <w:r w:rsidRPr="00EE48FE">
        <w:rPr>
          <w:color w:val="333333"/>
          <w:shd w:val="clear" w:color="auto" w:fill="FFFFFF"/>
        </w:rPr>
        <w:t>Оказание психолого-педагогической помощи родителям в вопросах воспитания детей и</w:t>
      </w:r>
      <w:r w:rsidRPr="00EE48FE">
        <w:rPr>
          <w:b/>
          <w:bCs/>
          <w:color w:val="000000"/>
        </w:rPr>
        <w:t xml:space="preserve"> </w:t>
      </w:r>
      <w:r w:rsidRPr="00EE48FE">
        <w:rPr>
          <w:bCs/>
          <w:color w:val="000000"/>
        </w:rPr>
        <w:t>гармонизация</w:t>
      </w:r>
      <w:r w:rsidRPr="00EE48FE">
        <w:rPr>
          <w:color w:val="000000"/>
        </w:rPr>
        <w:t xml:space="preserve"> детско-родительских отношений, </w:t>
      </w:r>
      <w:r w:rsidRPr="00EE48FE">
        <w:rPr>
          <w:color w:val="333333"/>
          <w:shd w:val="clear" w:color="auto" w:fill="FFFFFF"/>
        </w:rPr>
        <w:t>с помощью элементов тренинга, советов и памяток. 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b/>
          <w:bCs/>
          <w:color w:val="000000"/>
        </w:rPr>
      </w:pPr>
      <w:r w:rsidRPr="00EE48FE">
        <w:rPr>
          <w:b/>
          <w:bCs/>
          <w:color w:val="000000"/>
        </w:rPr>
        <w:t>Задачи: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bCs/>
          <w:color w:val="000000"/>
        </w:rPr>
      </w:pPr>
      <w:r w:rsidRPr="00EE48FE">
        <w:rPr>
          <w:bCs/>
          <w:color w:val="000000"/>
        </w:rPr>
        <w:t>- актуализировать осознание значимости правильных подходов в воспитании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bCs/>
          <w:color w:val="000000"/>
        </w:rPr>
      </w:pPr>
      <w:r w:rsidRPr="00EE48FE">
        <w:rPr>
          <w:bCs/>
          <w:color w:val="000000"/>
        </w:rPr>
        <w:t xml:space="preserve">- </w:t>
      </w:r>
      <w:r w:rsidRPr="00EE48FE">
        <w:rPr>
          <w:color w:val="282828"/>
          <w:shd w:val="clear" w:color="auto" w:fill="FFFFFF"/>
        </w:rPr>
        <w:t>оказать педагогическую помощь семьям и дать инструменты для бесконфликтного решения проблем внутри семьи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bCs/>
          <w:color w:val="000000"/>
        </w:rPr>
      </w:pPr>
      <w:r w:rsidRPr="00EE48FE">
        <w:rPr>
          <w:bCs/>
          <w:color w:val="000000"/>
        </w:rPr>
        <w:t xml:space="preserve">- показать на практике как выходить из проблемных ситуаций </w:t>
      </w:r>
      <w:r w:rsidRPr="00EE48FE">
        <w:rPr>
          <w:color w:val="000000"/>
        </w:rPr>
        <w:t>улучшить эмоциональный контакт и взаимодействие родителя и ребенка;</w:t>
      </w:r>
      <w:r w:rsidRPr="00EE48FE">
        <w:rPr>
          <w:bCs/>
          <w:color w:val="000000"/>
        </w:rPr>
        <w:t xml:space="preserve"> 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color w:val="000000"/>
        </w:rPr>
      </w:pPr>
      <w:r w:rsidRPr="00EE48FE">
        <w:rPr>
          <w:b/>
          <w:bCs/>
          <w:color w:val="000000"/>
        </w:rPr>
        <w:t>Оборудование:</w:t>
      </w:r>
      <w:r w:rsidRPr="00EE48FE">
        <w:rPr>
          <w:color w:val="000000"/>
        </w:rPr>
        <w:t xml:space="preserve"> проектор, экран, стулья, поставленные полукругом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color w:val="000000"/>
        </w:rPr>
      </w:pPr>
    </w:p>
    <w:p w:rsidR="00064882" w:rsidRPr="00064882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center"/>
        <w:rPr>
          <w:b/>
          <w:color w:val="000000"/>
          <w:sz w:val="28"/>
          <w:szCs w:val="28"/>
        </w:rPr>
      </w:pPr>
      <w:r w:rsidRPr="00064882">
        <w:rPr>
          <w:b/>
          <w:color w:val="000000"/>
          <w:sz w:val="28"/>
          <w:szCs w:val="28"/>
        </w:rPr>
        <w:t xml:space="preserve">Ход </w:t>
      </w:r>
      <w:r w:rsidRPr="00064882">
        <w:rPr>
          <w:b/>
          <w:color w:val="000000"/>
          <w:sz w:val="28"/>
          <w:szCs w:val="28"/>
        </w:rPr>
        <w:t>занятия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b/>
          <w:color w:val="000000"/>
        </w:rPr>
      </w:pPr>
      <w:r w:rsidRPr="00EE48FE">
        <w:rPr>
          <w:b/>
          <w:color w:val="000000"/>
        </w:rPr>
        <w:t xml:space="preserve">Приветствие и обозначение значимости встречи. 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b/>
          <w:color w:val="000000"/>
        </w:rPr>
      </w:pPr>
      <w:r w:rsidRPr="00EE48FE">
        <w:rPr>
          <w:b/>
          <w:color w:val="000000"/>
        </w:rPr>
        <w:t>Запустить презентацию</w:t>
      </w:r>
      <w:r w:rsidRPr="00EE48FE">
        <w:t xml:space="preserve"> </w:t>
      </w:r>
      <w:r w:rsidRPr="00EE48FE">
        <w:rPr>
          <w:b/>
          <w:color w:val="000000"/>
        </w:rPr>
        <w:t>https://cloud.mail.ru/public/1DKb/4t2vt4B4y</w:t>
      </w: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b/>
          <w:color w:val="000000"/>
        </w:rPr>
      </w:pPr>
    </w:p>
    <w:p w:rsidR="00064882" w:rsidRPr="00EE48FE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b/>
          <w:color w:val="000000"/>
        </w:rPr>
      </w:pPr>
      <w:r w:rsidRPr="00EE48FE">
        <w:rPr>
          <w:b/>
          <w:color w:val="000000"/>
        </w:rPr>
        <w:t>Притча «Бабочка»</w:t>
      </w:r>
    </w:p>
    <w:p w:rsidR="00064882" w:rsidRPr="00064882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both"/>
        <w:rPr>
          <w:color w:val="000000"/>
        </w:rPr>
      </w:pPr>
      <w:r w:rsidRPr="00064882">
        <w:rPr>
          <w:color w:val="000000"/>
        </w:rPr>
        <w:t>Однажды человек поймал на лугу прекрасную </w:t>
      </w:r>
      <w:r w:rsidRPr="00064882">
        <w:rPr>
          <w:bCs/>
          <w:color w:val="000000"/>
        </w:rPr>
        <w:t>бабочку</w:t>
      </w:r>
      <w:r w:rsidRPr="00064882">
        <w:rPr>
          <w:color w:val="000000"/>
        </w:rPr>
        <w:t> и спрятал ее в сомкнутых ладонях. Подойдя к мудрецу, он спросил: «Скажи, о мудрейший, какая </w:t>
      </w:r>
      <w:r w:rsidRPr="00064882">
        <w:rPr>
          <w:bCs/>
          <w:color w:val="000000"/>
        </w:rPr>
        <w:t>бабочка</w:t>
      </w:r>
      <w:r w:rsidRPr="00064882">
        <w:rPr>
          <w:color w:val="000000"/>
        </w:rPr>
        <w:t> у меня в </w:t>
      </w:r>
      <w:r w:rsidRPr="00064882">
        <w:rPr>
          <w:bCs/>
          <w:color w:val="000000"/>
        </w:rPr>
        <w:t>руках</w:t>
      </w:r>
      <w:r w:rsidRPr="00064882">
        <w:rPr>
          <w:color w:val="000000"/>
        </w:rPr>
        <w:t> - живая или мертвая?». Человек был готов в любой момент либо сжать ладони, чтобы убить </w:t>
      </w:r>
      <w:r w:rsidRPr="00064882">
        <w:rPr>
          <w:bCs/>
          <w:color w:val="000000"/>
        </w:rPr>
        <w:t>бабочку</w:t>
      </w:r>
      <w:r w:rsidRPr="00064882">
        <w:rPr>
          <w:color w:val="000000"/>
        </w:rPr>
        <w:t>, либо выпустить ее, в зависимости от ответа мудреца. Но мудрец был действительно мудр и прозорлив. Он понял хитрость человека и ответил: «</w:t>
      </w:r>
      <w:r w:rsidRPr="00064882">
        <w:rPr>
          <w:bCs/>
          <w:color w:val="000000"/>
        </w:rPr>
        <w:t>Все</w:t>
      </w:r>
      <w:r w:rsidRPr="00064882">
        <w:rPr>
          <w:color w:val="000000"/>
        </w:rPr>
        <w:t> </w:t>
      </w:r>
      <w:r w:rsidRPr="00064882">
        <w:rPr>
          <w:bCs/>
          <w:color w:val="000000"/>
        </w:rPr>
        <w:t>в</w:t>
      </w:r>
      <w:r w:rsidRPr="00064882">
        <w:rPr>
          <w:color w:val="000000"/>
        </w:rPr>
        <w:t> </w:t>
      </w:r>
      <w:r w:rsidRPr="00064882">
        <w:rPr>
          <w:bCs/>
          <w:color w:val="000000"/>
        </w:rPr>
        <w:t>твоих</w:t>
      </w:r>
      <w:r w:rsidRPr="00064882">
        <w:rPr>
          <w:color w:val="000000"/>
        </w:rPr>
        <w:t> </w:t>
      </w:r>
      <w:r w:rsidRPr="00064882">
        <w:rPr>
          <w:bCs/>
          <w:color w:val="000000"/>
        </w:rPr>
        <w:t>руках</w:t>
      </w:r>
      <w:r w:rsidRPr="00064882">
        <w:rPr>
          <w:color w:val="000000"/>
        </w:rPr>
        <w:t>».</w:t>
      </w:r>
    </w:p>
    <w:p w:rsidR="00064882" w:rsidRPr="00064882" w:rsidRDefault="00064882" w:rsidP="00064882">
      <w:pPr>
        <w:pStyle w:val="a3"/>
        <w:shd w:val="clear" w:color="auto" w:fill="FFFFFF"/>
        <w:spacing w:before="0" w:beforeAutospacing="0" w:after="0" w:afterAutospacing="0"/>
        <w:ind w:right="283"/>
        <w:jc w:val="center"/>
        <w:rPr>
          <w:b/>
          <w:color w:val="000000"/>
          <w:sz w:val="28"/>
          <w:szCs w:val="28"/>
        </w:rPr>
      </w:pPr>
      <w:r w:rsidRPr="00064882">
        <w:rPr>
          <w:b/>
          <w:color w:val="000000"/>
          <w:sz w:val="28"/>
          <w:szCs w:val="28"/>
        </w:rPr>
        <w:t>Упражнение «Скрепка»</w:t>
      </w:r>
    </w:p>
    <w:p w:rsidR="00064882" w:rsidRPr="00EE48FE" w:rsidRDefault="00064882" w:rsidP="00064882">
      <w:pPr>
        <w:spacing w:line="240" w:lineRule="auto"/>
        <w:ind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48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Ведущий:</w:t>
      </w:r>
      <w:r w:rsidRPr="00EE4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Уважаемые родители! Вы получили скрепку, возьмите ее и попробуйте выпрямить в ровную линию. Получилось? А сейчас верните скрепку в исходное состояние. Получилась ли она такая ровная и правильная, как и первоначальная?</w:t>
      </w:r>
      <w:r w:rsidRPr="00EE48FE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           Хочется, чтобы эти скрепки навели вас на размышление, что отношение к своему ребенку можно изменить, а поступки исправить очень тяжело. Если эту скрепку гнуть по несколько раз, то она сломается. Разве мы с вами хотим, чтобы наши дети стали сломанными скрепками? Поэтому, сегодня мы собрались здесь, чтобы научиться решать проблемы, которые могут возникнуть в процессе нашего общения.</w:t>
      </w:r>
      <w:r w:rsidRPr="00EE48FE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Так и в нашей жизни в общении с близкими, со своей семьей. Очень часто в наших семьях возникают проблемные ситуации, в которых мы не можем быстро найти правильное решение.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000000" w:themeColor="text1"/>
        </w:rPr>
      </w:pPr>
      <w:r w:rsidRPr="00EE48FE">
        <w:rPr>
          <w:color w:val="000000" w:themeColor="text1"/>
        </w:rPr>
        <w:t>Мы любим своих детей, и они любят нас. Но иногда нам сложно понять друг друга. В поиске выхода из сложившейся ситуации мы не всегда находим правильный. На вопрос «Какая вы мама?» мамы часто отвечают: «Я очень заботливая, несмотря на то, что я много работаю, мой ребёнок всегда накормлен, «выстиран», «выглажен», причёсан, я с ним уроки делаю». А на вопрос: «А как вы проводите с ребёнком свободное время?» мамы удивлённо отвечают: «Я ведь уже сказала, что очень забочусь о нём обстирываю, готовлю еду, делаю с ним уроки. Знаете, сколько сейчас уроков задают? Иногда даже поговорить времени нет».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</w:rPr>
      </w:pPr>
      <w:r w:rsidRPr="00EE48FE">
        <w:rPr>
          <w:color w:val="000000" w:themeColor="text1"/>
        </w:rPr>
        <w:t xml:space="preserve">   </w:t>
      </w:r>
      <w:r w:rsidRPr="00EE48FE">
        <w:rPr>
          <w:color w:val="000000" w:themeColor="text1"/>
        </w:rPr>
        <w:tab/>
        <w:t xml:space="preserve">К сожалению, во многих семьях взаимодействие с детьми сводится только лишь к совместному выполнению домашних заданий. Этого ли от нас ждут наши </w:t>
      </w:r>
      <w:r w:rsidRPr="00EE48FE">
        <w:rPr>
          <w:color w:val="000000" w:themeColor="text1"/>
        </w:rPr>
        <w:lastRenderedPageBreak/>
        <w:t>дети? Чувствуют ли они себя любимыми? Важно отметить, что большое значение для детско-родительских отношений имеет не количество, а качество времени, проведённого вместе. Поэтому, даже если ваш день расписан по минутам, найдите время поговорить с ребёнком или посидеть вечером у его кровати, почитать книгу. А настоящий реванш возьмите в выходные дни</w:t>
      </w:r>
      <w:r w:rsidRPr="00EE48FE">
        <w:rPr>
          <w:color w:val="111111"/>
        </w:rPr>
        <w:t>.</w:t>
      </w:r>
    </w:p>
    <w:p w:rsidR="00064882" w:rsidRPr="00064882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center"/>
        <w:rPr>
          <w:b/>
          <w:color w:val="111111"/>
          <w:sz w:val="28"/>
          <w:szCs w:val="28"/>
        </w:rPr>
      </w:pPr>
      <w:r w:rsidRPr="00064882">
        <w:rPr>
          <w:b/>
          <w:color w:val="111111"/>
          <w:sz w:val="28"/>
          <w:szCs w:val="28"/>
        </w:rPr>
        <w:t>Упражнение «Успешный ребенок»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b/>
          <w:color w:val="111111"/>
        </w:rPr>
      </w:pPr>
      <w:r w:rsidRPr="00EE48FE">
        <w:rPr>
          <w:color w:val="111111"/>
        </w:rPr>
        <w:t>Давайте поразмышляем каким мы хотим видеть наших детей в будущем?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</w:rPr>
      </w:pPr>
      <w:r w:rsidRPr="00EE48FE">
        <w:rPr>
          <w:b/>
          <w:color w:val="111111"/>
        </w:rPr>
        <w:t>Ответ родителей: успешными и счастливыми (Слайд2)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</w:rPr>
      </w:pPr>
      <w:r w:rsidRPr="00EE48FE">
        <w:rPr>
          <w:color w:val="111111"/>
        </w:rPr>
        <w:t xml:space="preserve">И в этом желания семьи и школы схожи! Не даром говорят: учительское счастье складывается из ученических побед! Поэтому нам необходимо объединить свои усилия и выступать «Единым фронтом» </w:t>
      </w:r>
      <w:r w:rsidRPr="00EE48FE">
        <w:rPr>
          <w:b/>
          <w:color w:val="111111"/>
        </w:rPr>
        <w:t>(Слайд 3)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</w:rPr>
      </w:pPr>
      <w:r w:rsidRPr="00EE48FE">
        <w:rPr>
          <w:b/>
          <w:color w:val="111111"/>
        </w:rPr>
        <w:t>(Слайд 4)</w:t>
      </w:r>
      <w:r w:rsidRPr="00EE48FE">
        <w:rPr>
          <w:color w:val="111111"/>
        </w:rPr>
        <w:t xml:space="preserve"> Я не просто так выбрала картинку про альпинизм. Мы видим родителя и ребенка. Если его не страховать при спуске, что может случиться? Ответы родителей (разобьется поломается…) А если контролировать каждый шаг? Станет ли наш ребенок самостоятельным, научится ли справляться с трудностями? Вывод: нам нужно научиться грамотно сопровождать своих детей (оказывать качественную поддержку и своевременную подстраховку и руководствоваться мудростью в вопросах воспитания) ……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  <w:u w:val="single"/>
        </w:rPr>
      </w:pPr>
      <w:r w:rsidRPr="00EE48FE">
        <w:rPr>
          <w:color w:val="111111"/>
          <w:u w:val="single"/>
        </w:rPr>
        <w:t>Прошу родителей поднять руки тех кто хотел бы чтобы их дети были послушными? Послушные дети нравятся всем: дома родителям, в садике послушание нравится воспитателям, в школе-педагогам. Но нам так хочется, чтобы дети были уверенными в себе и успешными. Как этого достичь? Давайте разбираться вместе в ходе нашего занятия.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</w:rPr>
      </w:pPr>
      <w:r w:rsidRPr="00EE48FE">
        <w:rPr>
          <w:color w:val="111111"/>
        </w:rPr>
        <w:t xml:space="preserve">Предлагаю рассмотреть три основные задачи, которые нам необходимо научить решать наших детей в школе, для их будущего успеха </w:t>
      </w:r>
      <w:r w:rsidRPr="00EE48FE">
        <w:rPr>
          <w:b/>
          <w:color w:val="111111"/>
        </w:rPr>
        <w:t>(Слайд 5)</w:t>
      </w:r>
    </w:p>
    <w:p w:rsidR="00064882" w:rsidRPr="00EE48FE" w:rsidRDefault="00064882" w:rsidP="00064882">
      <w:pPr>
        <w:pStyle w:val="a3"/>
        <w:numPr>
          <w:ilvl w:val="0"/>
          <w:numId w:val="1"/>
        </w:numPr>
        <w:shd w:val="clear" w:color="auto" w:fill="FFFFFF"/>
        <w:spacing w:before="150" w:beforeAutospacing="0" w:after="180" w:afterAutospacing="0"/>
        <w:ind w:left="0" w:right="283"/>
        <w:jc w:val="both"/>
        <w:rPr>
          <w:color w:val="111111"/>
        </w:rPr>
      </w:pPr>
      <w:r w:rsidRPr="00EE48FE">
        <w:rPr>
          <w:color w:val="111111"/>
        </w:rPr>
        <w:t>Добывать знания (учиться самостоятельно) не из позиции «Надо», а из позиции «Хочу»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</w:rPr>
      </w:pPr>
      <w:r w:rsidRPr="00EE48FE">
        <w:rPr>
          <w:color w:val="111111"/>
        </w:rPr>
        <w:t>Акцент на внешней и внутренней мотивации. Внутренняя появляется, когда мы четко понимает, что получим выгоду для себя (удовольствие, новые знания, материальное вознаграждение) Научиться задавать три вопроса: Кто Я? Что я делаю? Что получу? Таким образом научим размышлять о последствиях своей деятельности и сформируем критическое мышление.</w:t>
      </w:r>
    </w:p>
    <w:p w:rsidR="00064882" w:rsidRPr="00EE48FE" w:rsidRDefault="00064882" w:rsidP="00064882">
      <w:pPr>
        <w:pStyle w:val="a3"/>
        <w:numPr>
          <w:ilvl w:val="0"/>
          <w:numId w:val="1"/>
        </w:numPr>
        <w:shd w:val="clear" w:color="auto" w:fill="FFFFFF"/>
        <w:spacing w:before="150" w:beforeAutospacing="0" w:after="180" w:afterAutospacing="0"/>
        <w:ind w:left="0" w:right="283"/>
        <w:jc w:val="both"/>
        <w:rPr>
          <w:color w:val="111111"/>
        </w:rPr>
      </w:pPr>
      <w:r w:rsidRPr="00EE48FE">
        <w:rPr>
          <w:color w:val="111111"/>
        </w:rPr>
        <w:t xml:space="preserve">Выстраивать взаимоотношения (основываясь на уважении, умении договариваться и ответственности за свои поступки) </w:t>
      </w:r>
      <w:r w:rsidRPr="00EE48FE">
        <w:rPr>
          <w:b/>
          <w:color w:val="111111"/>
        </w:rPr>
        <w:t>(Слайд 6)</w:t>
      </w:r>
    </w:p>
    <w:p w:rsidR="00064882" w:rsidRPr="00EE48FE" w:rsidRDefault="00064882" w:rsidP="00064882">
      <w:pPr>
        <w:pStyle w:val="a3"/>
        <w:numPr>
          <w:ilvl w:val="0"/>
          <w:numId w:val="1"/>
        </w:numPr>
        <w:shd w:val="clear" w:color="auto" w:fill="FFFFFF"/>
        <w:spacing w:before="150" w:beforeAutospacing="0" w:after="180" w:afterAutospacing="0"/>
        <w:ind w:left="0" w:right="283"/>
        <w:jc w:val="both"/>
        <w:rPr>
          <w:color w:val="111111"/>
        </w:rPr>
      </w:pPr>
      <w:r w:rsidRPr="00EE48FE">
        <w:rPr>
          <w:color w:val="111111"/>
        </w:rPr>
        <w:t xml:space="preserve">Самоконтроль (в любых ситуациях оценивать свое состояние, уметь справляться с негативом и думать о последствиях) 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</w:rPr>
      </w:pPr>
      <w:r w:rsidRPr="00EE48FE">
        <w:rPr>
          <w:color w:val="111111"/>
        </w:rPr>
        <w:t>Согласны ли родители с важностью этих задач?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</w:rPr>
      </w:pPr>
      <w:r w:rsidRPr="00EE48FE">
        <w:rPr>
          <w:color w:val="111111"/>
        </w:rPr>
        <w:t>Практикум на доске. (Записываем ответы родителей)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35"/>
        <w:gridCol w:w="2991"/>
        <w:gridCol w:w="3036"/>
      </w:tblGrid>
      <w:tr w:rsidR="00064882" w:rsidRPr="00EE48FE" w:rsidTr="00064882">
        <w:tc>
          <w:tcPr>
            <w:tcW w:w="9062" w:type="dxa"/>
            <w:gridSpan w:val="3"/>
          </w:tcPr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  <w:r w:rsidRPr="00EE48FE">
              <w:rPr>
                <w:b/>
                <w:color w:val="111111"/>
              </w:rPr>
              <w:t>Успешный выпускник школы</w:t>
            </w:r>
          </w:p>
        </w:tc>
      </w:tr>
      <w:tr w:rsidR="00064882" w:rsidRPr="00EE48FE" w:rsidTr="00064882">
        <w:tc>
          <w:tcPr>
            <w:tcW w:w="3035" w:type="dxa"/>
          </w:tcPr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  <w:r w:rsidRPr="00EE48FE">
              <w:rPr>
                <w:b/>
                <w:color w:val="111111"/>
              </w:rPr>
              <w:t>Какой он?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  <w:r w:rsidRPr="00EE48FE">
              <w:rPr>
                <w:b/>
                <w:color w:val="111111"/>
              </w:rPr>
              <w:t>Каким хотим видеть?</w:t>
            </w:r>
          </w:p>
        </w:tc>
        <w:tc>
          <w:tcPr>
            <w:tcW w:w="2991" w:type="dxa"/>
          </w:tcPr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  <w:r w:rsidRPr="00EE48FE">
              <w:rPr>
                <w:b/>
                <w:color w:val="111111"/>
              </w:rPr>
              <w:t>Как этого достичь?</w:t>
            </w:r>
          </w:p>
        </w:tc>
        <w:tc>
          <w:tcPr>
            <w:tcW w:w="3036" w:type="dxa"/>
          </w:tcPr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  <w:r w:rsidRPr="00EE48FE">
              <w:rPr>
                <w:b/>
                <w:color w:val="111111"/>
              </w:rPr>
              <w:t>Риски?</w:t>
            </w:r>
          </w:p>
        </w:tc>
      </w:tr>
      <w:tr w:rsidR="00064882" w:rsidRPr="00EE48FE" w:rsidTr="00064882">
        <w:tc>
          <w:tcPr>
            <w:tcW w:w="3035" w:type="dxa"/>
          </w:tcPr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lastRenderedPageBreak/>
              <w:t>Успешным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Коммуникабельный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Уверенный в себе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Ответственный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Дружелюбный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Позитивным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Здоровый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……..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</w:p>
        </w:tc>
        <w:tc>
          <w:tcPr>
            <w:tcW w:w="2991" w:type="dxa"/>
          </w:tcPr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 xml:space="preserve">Показать, что такое успех, через победы в конкурсах, через положительный опыт других людей. Дети в большинстве своем </w:t>
            </w:r>
            <w:proofErr w:type="spellStart"/>
            <w:r w:rsidRPr="00EE48FE">
              <w:rPr>
                <w:color w:val="111111"/>
              </w:rPr>
              <w:t>визуалы</w:t>
            </w:r>
            <w:proofErr w:type="spellEnd"/>
            <w:r w:rsidRPr="00EE48FE">
              <w:rPr>
                <w:color w:val="111111"/>
              </w:rPr>
              <w:t>, поэтому вместе смотреть фильмы, обсуждать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Не подавлять, учить рассуждать. Организовать мероприятие с возможностью поиграть и пообщаться. Дома играть в настольные игры.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Научить отстаивать свою позицию. Задавать правильные вопросы и ждать, когда именно ребенок даст ответ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Учить доводить начатое до конца. Делегировать ответственность: самостоятельное выполнение д/з, домашние обязанности. Качественно сопроводить до результата. Похвалить.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Если хотите, чтобы ваши дети были дружными- для начала подружитесь сами.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Организовать мероприятие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Уметь переключаться с негатива на позитив. Быть ресурсными родителями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  <w:r w:rsidRPr="00EE48FE">
              <w:rPr>
                <w:color w:val="111111"/>
              </w:rPr>
              <w:t>Правильное питание. Спортивные секции. Здоровый образ жизни. Семейные мероприятия</w:t>
            </w:r>
          </w:p>
        </w:tc>
        <w:tc>
          <w:tcPr>
            <w:tcW w:w="3036" w:type="dxa"/>
          </w:tcPr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Отсутствие свободного времени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Общение онлайн, окружение. Навязывание своего мнения.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Давать советы и самим отвечать на свои вопросы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Самим делать за ребенка, нарушать обещания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Отсутствие заинтересованности и желания. У самих нет мотивации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Самим причитать и жаловаться на жизнь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>В семье вредные привычки</w:t>
            </w:r>
          </w:p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b/>
                <w:color w:val="111111"/>
              </w:rPr>
            </w:pPr>
          </w:p>
        </w:tc>
      </w:tr>
      <w:tr w:rsidR="00064882" w:rsidRPr="00EE48FE" w:rsidTr="00064882">
        <w:tc>
          <w:tcPr>
            <w:tcW w:w="9062" w:type="dxa"/>
            <w:gridSpan w:val="3"/>
          </w:tcPr>
          <w:p w:rsidR="00064882" w:rsidRPr="00EE48FE" w:rsidRDefault="00064882" w:rsidP="0081239A">
            <w:pPr>
              <w:pStyle w:val="a3"/>
              <w:spacing w:before="150" w:beforeAutospacing="0" w:after="180" w:afterAutospacing="0"/>
              <w:ind w:right="283"/>
              <w:jc w:val="both"/>
              <w:rPr>
                <w:color w:val="111111"/>
              </w:rPr>
            </w:pPr>
            <w:r w:rsidRPr="00EE48FE">
              <w:rPr>
                <w:color w:val="111111"/>
              </w:rPr>
              <w:t xml:space="preserve">Вывод делают родители (С чего начать воспитание?): - начать с себя! Формирование базовых ценностей происходит в семье, именно там закладывается </w:t>
            </w:r>
            <w:r w:rsidRPr="00EE48FE">
              <w:rPr>
                <w:color w:val="111111"/>
              </w:rPr>
              <w:lastRenderedPageBreak/>
              <w:t>фундамент, на котором наш ребенок будет сроить свое будущее. Воспитывать собственным примером!</w:t>
            </w:r>
          </w:p>
        </w:tc>
      </w:tr>
    </w:tbl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b/>
          <w:color w:val="111111"/>
        </w:rPr>
      </w:pPr>
      <w:r w:rsidRPr="00EE48FE">
        <w:rPr>
          <w:color w:val="111111"/>
        </w:rPr>
        <w:lastRenderedPageBreak/>
        <w:t xml:space="preserve">А теперь ответьте пожалуйста, уважаемые родители на вопрос: зачем необходимо соблюдать нормы и правила? </w:t>
      </w:r>
      <w:r w:rsidRPr="00EE48FE">
        <w:rPr>
          <w:b/>
          <w:color w:val="111111"/>
        </w:rPr>
        <w:t>(Слайд 7)</w:t>
      </w:r>
    </w:p>
    <w:p w:rsidR="00064882" w:rsidRPr="00EE48FE" w:rsidRDefault="00064882" w:rsidP="00064882">
      <w:pPr>
        <w:pStyle w:val="a3"/>
        <w:spacing w:before="150" w:after="180"/>
        <w:ind w:right="283"/>
        <w:jc w:val="both"/>
        <w:rPr>
          <w:color w:val="111111"/>
        </w:rPr>
      </w:pPr>
      <w:r w:rsidRPr="00EE48FE">
        <w:rPr>
          <w:color w:val="111111"/>
        </w:rPr>
        <w:t>На слайде изображена река, у которой есть берега, Если их нет, то вода разливается и образуется болото. Так же и в жизни! Нормы и правила нужны, но они должны быть разумными и постоянными.</w:t>
      </w:r>
      <w:r w:rsidRPr="00EE48FE">
        <w:rPr>
          <w:color w:val="333333"/>
        </w:rPr>
        <w:t xml:space="preserve"> </w:t>
      </w:r>
      <w:r w:rsidRPr="00EE48FE">
        <w:rPr>
          <w:color w:val="111111"/>
        </w:rPr>
        <w:t xml:space="preserve">Правила сводят к минимуму конфликты и ссоры, важны для усвоения социальных норм поведения, для понимания, что у каждого действия, есть последствия. </w:t>
      </w:r>
    </w:p>
    <w:p w:rsidR="00064882" w:rsidRPr="00EE48FE" w:rsidRDefault="00064882" w:rsidP="00064882">
      <w:pPr>
        <w:pStyle w:val="a3"/>
        <w:spacing w:before="150" w:after="180"/>
        <w:ind w:right="283"/>
        <w:jc w:val="both"/>
        <w:rPr>
          <w:color w:val="111111"/>
        </w:rPr>
      </w:pPr>
      <w:r w:rsidRPr="00EE48FE">
        <w:rPr>
          <w:color w:val="111111"/>
        </w:rPr>
        <w:t>Зная и выполняя правила, дети, чувствуют опору и правильные ориентиры. Правила помогают формировать и укреплять навыки самоорганизации и дисциплины. Уметь вовремя исправлять ошибки поведения (просить прощения) Но, если мы-взрослые не устанавливаем вовремя правила и границы, то ребенок, установит их сам и каковы будут последствия…</w:t>
      </w:r>
    </w:p>
    <w:p w:rsidR="00064882" w:rsidRPr="00064882" w:rsidRDefault="00064882" w:rsidP="00064882">
      <w:pPr>
        <w:pStyle w:val="a3"/>
        <w:shd w:val="clear" w:color="auto" w:fill="FFFFFF"/>
        <w:spacing w:before="150" w:beforeAutospacing="0" w:after="0" w:afterAutospacing="0"/>
        <w:ind w:right="283"/>
        <w:jc w:val="center"/>
        <w:rPr>
          <w:b/>
          <w:color w:val="111111"/>
          <w:sz w:val="28"/>
          <w:szCs w:val="28"/>
        </w:rPr>
      </w:pPr>
      <w:r w:rsidRPr="00064882">
        <w:rPr>
          <w:b/>
          <w:color w:val="111111"/>
          <w:sz w:val="28"/>
          <w:szCs w:val="28"/>
        </w:rPr>
        <w:t>Упражнение «Проблемная ситуация»</w:t>
      </w:r>
    </w:p>
    <w:p w:rsidR="00064882" w:rsidRPr="00EE48FE" w:rsidRDefault="00064882" w:rsidP="00064882">
      <w:pPr>
        <w:spacing w:line="24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8FE">
        <w:rPr>
          <w:rFonts w:ascii="Times New Roman" w:hAnsi="Times New Roman" w:cs="Times New Roman"/>
          <w:sz w:val="24"/>
          <w:szCs w:val="24"/>
        </w:rPr>
        <w:t xml:space="preserve">А теперь давайте разберем </w:t>
      </w:r>
      <w:r w:rsidRPr="00EE48FE">
        <w:rPr>
          <w:rFonts w:ascii="Times New Roman" w:hAnsi="Times New Roman" w:cs="Times New Roman"/>
          <w:b/>
          <w:sz w:val="24"/>
          <w:szCs w:val="24"/>
        </w:rPr>
        <w:t>проблемную ситуацию</w:t>
      </w:r>
      <w:r w:rsidRPr="00EE48FE">
        <w:rPr>
          <w:rFonts w:ascii="Times New Roman" w:hAnsi="Times New Roman" w:cs="Times New Roman"/>
          <w:sz w:val="24"/>
          <w:szCs w:val="24"/>
        </w:rPr>
        <w:t xml:space="preserve"> и постараемся ее рассмотреть вместе с помощью двух стилей воспитания: Авторитарного и авторитетного и когда такое случится, мы сможем с достоинством выйти из сложной ситуации, ведь как говорят: «</w:t>
      </w:r>
      <w:r w:rsidRPr="00EE48FE">
        <w:rPr>
          <w:rFonts w:ascii="Times New Roman" w:hAnsi="Times New Roman" w:cs="Times New Roman"/>
          <w:b/>
          <w:sz w:val="24"/>
          <w:szCs w:val="24"/>
        </w:rPr>
        <w:t>Предупрежден-значит вооружен!» (Слайд 8)</w:t>
      </w:r>
    </w:p>
    <w:p w:rsidR="00064882" w:rsidRPr="00EE48FE" w:rsidRDefault="00064882" w:rsidP="00064882">
      <w:pPr>
        <w:spacing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E48FE">
        <w:rPr>
          <w:rFonts w:ascii="Times New Roman" w:hAnsi="Times New Roman" w:cs="Times New Roman"/>
          <w:b/>
          <w:sz w:val="24"/>
          <w:szCs w:val="24"/>
        </w:rPr>
        <w:t xml:space="preserve">Ситуация: После звонка педагога-предметника с претензией на плохую успеваемость по предмету и поведение, мама находится в состоянии негатива. Необходимо построить разговор с ребенком. </w:t>
      </w:r>
      <w:r w:rsidRPr="00EE48FE">
        <w:rPr>
          <w:rFonts w:ascii="Times New Roman" w:hAnsi="Times New Roman" w:cs="Times New Roman"/>
          <w:sz w:val="24"/>
          <w:szCs w:val="24"/>
        </w:rPr>
        <w:t xml:space="preserve">Просим кого-то из родителей побыть в роли ребенка. Классный руководитель играет роль родителя. </w:t>
      </w:r>
    </w:p>
    <w:p w:rsidR="00064882" w:rsidRPr="00EE48FE" w:rsidRDefault="00064882" w:rsidP="00064882">
      <w:pPr>
        <w:spacing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E48FE">
        <w:rPr>
          <w:rFonts w:ascii="Times New Roman" w:hAnsi="Times New Roman" w:cs="Times New Roman"/>
          <w:sz w:val="24"/>
          <w:szCs w:val="24"/>
        </w:rPr>
        <w:t xml:space="preserve">Отрабатываем </w:t>
      </w:r>
      <w:r w:rsidRPr="00EE48FE">
        <w:rPr>
          <w:rFonts w:ascii="Times New Roman" w:hAnsi="Times New Roman" w:cs="Times New Roman"/>
          <w:b/>
          <w:sz w:val="24"/>
          <w:szCs w:val="24"/>
        </w:rPr>
        <w:t>Авторитарный стиль в воспитании</w:t>
      </w:r>
      <w:r w:rsidRPr="00EE48FE">
        <w:rPr>
          <w:rFonts w:ascii="Times New Roman" w:hAnsi="Times New Roman" w:cs="Times New Roman"/>
          <w:sz w:val="24"/>
          <w:szCs w:val="24"/>
        </w:rPr>
        <w:t>: давление, угрозы, сравнение с другими, повышенный тон. (Сегодня из школы звонили, опять жаловались! Сколько можно меня нервировать! Когда ты уже повзрослеешь? Посмотри на Иванова и учится хорошо, и на секцию ходит? Сил моих больше нет! Телефона лишен на неделю и прогулок тоже! Спросить, что чувствует родитель в роли ребенка? Хочется ли ему поделиться с мамой своими чувствами? (С</w:t>
      </w:r>
      <w:r w:rsidRPr="00EE48FE">
        <w:rPr>
          <w:rFonts w:ascii="Times New Roman" w:hAnsi="Times New Roman" w:cs="Times New Roman"/>
          <w:b/>
          <w:sz w:val="24"/>
          <w:szCs w:val="24"/>
        </w:rPr>
        <w:t>лайд 9</w:t>
      </w:r>
      <w:r w:rsidRPr="00EE48FE">
        <w:rPr>
          <w:rFonts w:ascii="Times New Roman" w:hAnsi="Times New Roman" w:cs="Times New Roman"/>
          <w:sz w:val="24"/>
          <w:szCs w:val="24"/>
        </w:rPr>
        <w:t>)</w:t>
      </w:r>
    </w:p>
    <w:p w:rsidR="00064882" w:rsidRPr="00EE48FE" w:rsidRDefault="00064882" w:rsidP="00064882">
      <w:pPr>
        <w:spacing w:line="24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8FE">
        <w:rPr>
          <w:rFonts w:ascii="Times New Roman" w:hAnsi="Times New Roman" w:cs="Times New Roman"/>
          <w:b/>
          <w:sz w:val="24"/>
          <w:szCs w:val="24"/>
        </w:rPr>
        <w:t>Авторитетный стиль воспитания</w:t>
      </w:r>
      <w:r w:rsidRPr="00EE48FE">
        <w:rPr>
          <w:rFonts w:ascii="Times New Roman" w:hAnsi="Times New Roman" w:cs="Times New Roman"/>
          <w:sz w:val="24"/>
          <w:szCs w:val="24"/>
        </w:rPr>
        <w:t xml:space="preserve">, основанный на принятии, уважении, доверии и поддержке. (Называем ребенка по имени и спокойным тоном задаем вопрос о случившемся. Почему так произошло? Что ты чувствовал? Какой ты видишь выход из сложившейся ситуации? Говорим, что мы верим в него, очень любим, готовы поддержать и помочь. (В конце можно обнять) Снова задаем вопрос о самочувствии родителя в роли ребенка. </w:t>
      </w:r>
      <w:r w:rsidRPr="00EE48FE">
        <w:rPr>
          <w:rFonts w:ascii="Times New Roman" w:hAnsi="Times New Roman" w:cs="Times New Roman"/>
          <w:b/>
          <w:sz w:val="24"/>
          <w:szCs w:val="24"/>
        </w:rPr>
        <w:t>(Слайд 10)</w:t>
      </w:r>
    </w:p>
    <w:p w:rsidR="00064882" w:rsidRPr="00EE48FE" w:rsidRDefault="00064882" w:rsidP="00064882">
      <w:pPr>
        <w:pStyle w:val="a3"/>
        <w:ind w:right="283"/>
        <w:jc w:val="both"/>
        <w:rPr>
          <w:color w:val="111111"/>
        </w:rPr>
      </w:pPr>
      <w:r w:rsidRPr="00EE48FE">
        <w:rPr>
          <w:b/>
          <w:color w:val="111111"/>
        </w:rPr>
        <w:t> Вывод:</w:t>
      </w:r>
      <w:bookmarkStart w:id="0" w:name="_GoBack"/>
      <w:bookmarkEnd w:id="0"/>
      <w:r w:rsidRPr="00EE48FE">
        <w:rPr>
          <w:color w:val="111111"/>
        </w:rPr>
        <w:t xml:space="preserve"> «Ребёнок нуждается в вашей любви больше всего именно тогда, когда меньше всего её заслуживает». И это действительно так. Не бывает плохих детей – есть дети, которым плохо! И негативным поведением ребёнок говорит взрослым о том, что ему плохо. А к плохому поведению приводит отсутствие тёплых, доверительных, уважительных отношений.</w:t>
      </w:r>
    </w:p>
    <w:p w:rsidR="00064882" w:rsidRPr="00064882" w:rsidRDefault="00064882" w:rsidP="00064882">
      <w:pPr>
        <w:pStyle w:val="a3"/>
        <w:ind w:right="283"/>
        <w:jc w:val="center"/>
        <w:rPr>
          <w:b/>
          <w:color w:val="111111"/>
          <w:sz w:val="28"/>
          <w:szCs w:val="28"/>
        </w:rPr>
      </w:pPr>
      <w:r w:rsidRPr="00064882">
        <w:rPr>
          <w:b/>
          <w:color w:val="111111"/>
          <w:sz w:val="28"/>
          <w:szCs w:val="28"/>
        </w:rPr>
        <w:t>Упражнение «Я-счастливчик!»</w:t>
      </w:r>
    </w:p>
    <w:p w:rsidR="00064882" w:rsidRPr="00EE48FE" w:rsidRDefault="00064882" w:rsidP="00064882">
      <w:pPr>
        <w:pStyle w:val="a3"/>
        <w:ind w:right="283"/>
        <w:jc w:val="both"/>
        <w:rPr>
          <w:b/>
          <w:color w:val="111111"/>
        </w:rPr>
      </w:pPr>
      <w:r w:rsidRPr="00EE48FE">
        <w:rPr>
          <w:b/>
          <w:color w:val="111111"/>
        </w:rPr>
        <w:t>Найти пять причин, за которые ты благодарен жизни. (Используется для позитивного настроения, фокусирования на том, что есть)</w:t>
      </w:r>
    </w:p>
    <w:p w:rsidR="00064882" w:rsidRPr="00064882" w:rsidRDefault="00064882" w:rsidP="00064882">
      <w:pPr>
        <w:pStyle w:val="a3"/>
        <w:ind w:right="283"/>
        <w:jc w:val="center"/>
        <w:rPr>
          <w:b/>
          <w:color w:val="111111"/>
          <w:sz w:val="28"/>
          <w:szCs w:val="28"/>
        </w:rPr>
      </w:pPr>
      <w:r w:rsidRPr="00064882">
        <w:rPr>
          <w:b/>
          <w:color w:val="111111"/>
          <w:sz w:val="28"/>
          <w:szCs w:val="28"/>
        </w:rPr>
        <w:lastRenderedPageBreak/>
        <w:t>Упражнение «Я-молодец!»</w:t>
      </w:r>
    </w:p>
    <w:p w:rsidR="00064882" w:rsidRPr="00EE48FE" w:rsidRDefault="00064882" w:rsidP="00064882">
      <w:pPr>
        <w:pStyle w:val="a3"/>
        <w:ind w:right="283"/>
        <w:jc w:val="both"/>
        <w:rPr>
          <w:b/>
          <w:color w:val="111111"/>
        </w:rPr>
      </w:pPr>
      <w:r w:rsidRPr="00EE48FE">
        <w:rPr>
          <w:b/>
          <w:color w:val="111111"/>
        </w:rPr>
        <w:t xml:space="preserve">Найти пять причин, за которые можешь себя похвалить </w:t>
      </w:r>
      <w:r w:rsidRPr="00EE48FE">
        <w:rPr>
          <w:color w:val="111111"/>
        </w:rPr>
        <w:t>Используется для самоанализа, повышения самооценки, внутреннего удовлетворения</w:t>
      </w:r>
    </w:p>
    <w:p w:rsidR="00064882" w:rsidRPr="00EE48FE" w:rsidRDefault="00064882" w:rsidP="00064882">
      <w:pPr>
        <w:pStyle w:val="a3"/>
        <w:ind w:right="283"/>
        <w:jc w:val="both"/>
      </w:pPr>
      <w:r w:rsidRPr="00EE48FE">
        <w:rPr>
          <w:b/>
          <w:color w:val="111111"/>
        </w:rPr>
        <w:t>Видеоролик: «Все о воспитании</w:t>
      </w:r>
      <w:r w:rsidRPr="00EE48FE">
        <w:rPr>
          <w:b/>
        </w:rPr>
        <w:t xml:space="preserve"> ребенка»</w:t>
      </w:r>
    </w:p>
    <w:p w:rsidR="00064882" w:rsidRPr="00EE48FE" w:rsidRDefault="00064882" w:rsidP="00064882">
      <w:pPr>
        <w:pStyle w:val="a3"/>
        <w:ind w:right="283"/>
        <w:jc w:val="both"/>
        <w:rPr>
          <w:b/>
          <w:color w:val="111111"/>
        </w:rPr>
      </w:pPr>
      <w:hyperlink r:id="rId7" w:history="1">
        <w:r w:rsidRPr="00EE48FE">
          <w:rPr>
            <w:rStyle w:val="a6"/>
            <w:b/>
          </w:rPr>
          <w:t>https://yandex.ru/video/p</w:t>
        </w:r>
        <w:r w:rsidRPr="00EE48FE">
          <w:rPr>
            <w:rStyle w:val="a6"/>
            <w:b/>
          </w:rPr>
          <w:t>review/527642426396006325</w:t>
        </w:r>
      </w:hyperlink>
    </w:p>
    <w:p w:rsidR="00064882" w:rsidRPr="00064882" w:rsidRDefault="00064882" w:rsidP="00064882">
      <w:pPr>
        <w:pStyle w:val="a3"/>
        <w:ind w:right="283"/>
        <w:jc w:val="center"/>
        <w:rPr>
          <w:b/>
          <w:color w:val="111111"/>
          <w:sz w:val="28"/>
          <w:szCs w:val="28"/>
        </w:rPr>
      </w:pPr>
      <w:r w:rsidRPr="00064882">
        <w:rPr>
          <w:b/>
          <w:color w:val="111111"/>
          <w:sz w:val="28"/>
          <w:szCs w:val="28"/>
        </w:rPr>
        <w:t>Рефлексия</w:t>
      </w:r>
    </w:p>
    <w:p w:rsidR="00064882" w:rsidRPr="00EE48FE" w:rsidRDefault="00064882" w:rsidP="00064882">
      <w:pPr>
        <w:pStyle w:val="a3"/>
        <w:ind w:right="283"/>
        <w:jc w:val="both"/>
        <w:rPr>
          <w:b/>
          <w:color w:val="111111"/>
        </w:rPr>
      </w:pPr>
      <w:r w:rsidRPr="00EE48FE">
        <w:rPr>
          <w:b/>
          <w:color w:val="111111"/>
        </w:rPr>
        <w:t>Давайте на минуту вспомним свое детство. За все ли мы благодарны своим родителям? У нас с вами есть возможность успеть осознать и найти возможность исправить ошибки в воспитании и вырастить счастливых и благодарных детей!</w:t>
      </w:r>
    </w:p>
    <w:p w:rsidR="00064882" w:rsidRPr="00EE48FE" w:rsidRDefault="00064882" w:rsidP="00064882">
      <w:pPr>
        <w:spacing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E48FE">
        <w:rPr>
          <w:rFonts w:ascii="Times New Roman" w:hAnsi="Times New Roman" w:cs="Times New Roman"/>
          <w:sz w:val="24"/>
          <w:szCs w:val="24"/>
        </w:rPr>
        <w:t>Хороший помощник в гармонизации детско-родительских отношений – юмор. Смейтесь вместе с ребёнком, подмечайте забавные стороны во всём, что с вами происходит. Только не иронизируйте – ребёнок ещё недостаточно опытен, чтобы понимать подтексты. Всю информацию, эмоции, чувства дети воспринимают буквально.</w:t>
      </w:r>
    </w:p>
    <w:p w:rsidR="00064882" w:rsidRPr="00EE48FE" w:rsidRDefault="00064882" w:rsidP="00064882">
      <w:pPr>
        <w:spacing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E48FE">
        <w:rPr>
          <w:rFonts w:ascii="Times New Roman" w:hAnsi="Times New Roman" w:cs="Times New Roman"/>
          <w:sz w:val="24"/>
          <w:szCs w:val="24"/>
        </w:rPr>
        <w:t>(Передавая какой-то предмет попросить родителей что они переосмыслили в своих подходах в воспитании? Взяли ли для себя что-то новое и с чем уходят?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b/>
          <w:color w:val="111111"/>
        </w:rPr>
      </w:pPr>
      <w:r w:rsidRPr="00EE48FE">
        <w:rPr>
          <w:color w:val="111111"/>
        </w:rPr>
        <w:t xml:space="preserve">У счастливых родителей растут счастливые и успешные дети </w:t>
      </w:r>
      <w:r w:rsidRPr="00EE48FE">
        <w:rPr>
          <w:b/>
          <w:color w:val="111111"/>
        </w:rPr>
        <w:t>(Слайд 11)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b/>
          <w:color w:val="111111"/>
        </w:rPr>
      </w:pPr>
      <w:r w:rsidRPr="00EE48FE">
        <w:rPr>
          <w:b/>
          <w:color w:val="111111"/>
        </w:rPr>
        <w:t xml:space="preserve">Пусть в ваших семьях царит гармония. Пусть счастье будет вашим постоянным спутником. </w:t>
      </w:r>
    </w:p>
    <w:p w:rsidR="00064882" w:rsidRPr="00EE48FE" w:rsidRDefault="00064882" w:rsidP="00064882">
      <w:pPr>
        <w:pStyle w:val="a3"/>
        <w:shd w:val="clear" w:color="auto" w:fill="FFFFFF"/>
        <w:spacing w:before="150" w:beforeAutospacing="0" w:after="180" w:afterAutospacing="0"/>
        <w:ind w:right="283"/>
        <w:jc w:val="both"/>
        <w:rPr>
          <w:color w:val="111111"/>
        </w:rPr>
      </w:pPr>
      <w:r w:rsidRPr="00EE48FE">
        <w:rPr>
          <w:b/>
          <w:color w:val="111111"/>
          <w:u w:val="single"/>
        </w:rPr>
        <w:t>Домашнее задание:</w:t>
      </w:r>
      <w:r w:rsidRPr="00EE48FE">
        <w:rPr>
          <w:b/>
          <w:color w:val="111111"/>
        </w:rPr>
        <w:t xml:space="preserve"> прийти домой, обнять ребенка и сказать слова: «Как здорово, что ты у нас есть!»</w:t>
      </w:r>
    </w:p>
    <w:p w:rsidR="00064882" w:rsidRPr="00064882" w:rsidRDefault="00064882" w:rsidP="00064882">
      <w:pPr>
        <w:spacing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882"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064882" w:rsidRPr="00EE48FE" w:rsidRDefault="00064882" w:rsidP="009922F1">
      <w:pPr>
        <w:spacing w:line="240" w:lineRule="auto"/>
        <w:ind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4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Оказывая воспитательное воздействие на ребенка, мы не задумываемся о том, что наши слова, поступки могут повлиять на него в будущем.</w:t>
      </w:r>
    </w:p>
    <w:p w:rsidR="009922F1" w:rsidRPr="00002B55" w:rsidRDefault="00064882" w:rsidP="009922F1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4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9922F1" w:rsidRPr="00002B55">
        <w:rPr>
          <w:rFonts w:ascii="Times New Roman" w:hAnsi="Times New Roman" w:cs="Times New Roman"/>
          <w:color w:val="000000"/>
          <w:sz w:val="24"/>
          <w:szCs w:val="24"/>
        </w:rPr>
        <w:t>Возможность взаимодействия педагогов и родителей</w:t>
      </w:r>
      <w:r w:rsidR="009922F1">
        <w:rPr>
          <w:rFonts w:ascii="Times New Roman" w:hAnsi="Times New Roman" w:cs="Times New Roman"/>
          <w:color w:val="000000"/>
          <w:sz w:val="24"/>
          <w:szCs w:val="24"/>
        </w:rPr>
        <w:t xml:space="preserve"> позволяет</w:t>
      </w:r>
      <w:r w:rsidR="009922F1" w:rsidRPr="00E36256">
        <w:rPr>
          <w:rFonts w:ascii="Times New Roman" w:hAnsi="Times New Roman" w:cs="Times New Roman"/>
          <w:color w:val="000000"/>
          <w:sz w:val="24"/>
          <w:szCs w:val="24"/>
        </w:rPr>
        <w:t xml:space="preserve"> действенно помогать семьям </w:t>
      </w:r>
      <w:r w:rsidR="009922F1">
        <w:rPr>
          <w:rFonts w:ascii="Times New Roman" w:hAnsi="Times New Roman" w:cs="Times New Roman"/>
          <w:color w:val="000000"/>
          <w:sz w:val="24"/>
          <w:szCs w:val="24"/>
        </w:rPr>
        <w:t xml:space="preserve">в решении семейных проблем и </w:t>
      </w:r>
      <w:r w:rsidR="009922F1" w:rsidRPr="009E083E">
        <w:rPr>
          <w:rFonts w:ascii="Times New Roman" w:hAnsi="Times New Roman" w:cs="Times New Roman"/>
          <w:color w:val="000000"/>
          <w:sz w:val="24"/>
          <w:szCs w:val="24"/>
        </w:rPr>
        <w:t>формировании</w:t>
      </w:r>
      <w:r w:rsidR="009922F1" w:rsidRPr="009E083E">
        <w:rPr>
          <w:rFonts w:ascii="Times New Roman" w:hAnsi="Times New Roman" w:cs="Times New Roman"/>
          <w:color w:val="000000"/>
          <w:sz w:val="24"/>
          <w:szCs w:val="24"/>
        </w:rPr>
        <w:t xml:space="preserve"> семейных ценностей.</w:t>
      </w:r>
    </w:p>
    <w:p w:rsidR="00064882" w:rsidRPr="00EE48FE" w:rsidRDefault="00064882" w:rsidP="009922F1">
      <w:pPr>
        <w:spacing w:line="240" w:lineRule="auto"/>
        <w:ind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4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64882" w:rsidRPr="00EE48FE" w:rsidRDefault="00064882" w:rsidP="00064882">
      <w:pPr>
        <w:spacing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E4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48F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40F92" w:rsidRPr="00064882" w:rsidRDefault="00040F92" w:rsidP="00064882">
      <w:pPr>
        <w:spacing w:line="240" w:lineRule="auto"/>
        <w:ind w:right="1134"/>
        <w:rPr>
          <w:rFonts w:ascii="Times New Roman" w:hAnsi="Times New Roman" w:cs="Times New Roman"/>
          <w:sz w:val="24"/>
          <w:szCs w:val="24"/>
        </w:rPr>
      </w:pPr>
    </w:p>
    <w:sectPr w:rsidR="00040F92" w:rsidRPr="00064882" w:rsidSect="00EE48FE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36565"/>
    <w:multiLevelType w:val="hybridMultilevel"/>
    <w:tmpl w:val="4D5E7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82"/>
    <w:rsid w:val="00040F92"/>
    <w:rsid w:val="00064882"/>
    <w:rsid w:val="0099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09E45-3D70-4171-B48E-018405B3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4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64882"/>
    <w:pPr>
      <w:spacing w:after="0" w:line="240" w:lineRule="auto"/>
    </w:pPr>
  </w:style>
  <w:style w:type="table" w:styleId="a5">
    <w:name w:val="Table Grid"/>
    <w:basedOn w:val="a1"/>
    <w:uiPriority w:val="39"/>
    <w:rsid w:val="00064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64882"/>
    <w:rPr>
      <w:color w:val="0000FF"/>
      <w:u w:val="single"/>
    </w:rPr>
  </w:style>
  <w:style w:type="character" w:styleId="a7">
    <w:name w:val="Strong"/>
    <w:basedOn w:val="a0"/>
    <w:uiPriority w:val="22"/>
    <w:qFormat/>
    <w:rsid w:val="00064882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0648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5276424263960063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CyB/Fe97fvm5c" TargetMode="External"/><Relationship Id="rId5" Type="http://schemas.openxmlformats.org/officeDocument/2006/relationships/hyperlink" Target="http://publication.pravo.gov.ru/document/00012023112200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2767</Words>
  <Characters>15778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2024-01-15T14:33:00Z</dcterms:created>
  <dcterms:modified xsi:type="dcterms:W3CDTF">2024-01-15T14:56:00Z</dcterms:modified>
</cp:coreProperties>
</file>